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C3CE" w14:textId="4E01321D" w:rsidR="005D304E" w:rsidRPr="005D304E" w:rsidRDefault="005D304E" w:rsidP="00BD5B6F">
      <w:pPr>
        <w:autoSpaceDE/>
        <w:autoSpaceDN/>
        <w:jc w:val="center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“</w:t>
      </w:r>
      <w:r w:rsidR="0076321C">
        <w:rPr>
          <w:rFonts w:ascii="Arial" w:hAnsi="Arial" w:cs="Arial"/>
          <w:b/>
          <w:bCs/>
          <w:color w:val="333333"/>
          <w:sz w:val="23"/>
          <w:szCs w:val="23"/>
          <w:lang w:val="uz-Cyrl-UZ"/>
          <w14:ligatures w14:val="none"/>
        </w:rPr>
        <w:t>Аския</w:t>
      </w: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 xml:space="preserve"> дехкон бозори” акциядорлик жамиятининг 202</w:t>
      </w:r>
      <w:r w:rsidR="008A1265">
        <w:rPr>
          <w:rFonts w:ascii="Arial" w:hAnsi="Arial" w:cs="Arial"/>
          <w:b/>
          <w:bCs/>
          <w:color w:val="333333"/>
          <w:sz w:val="23"/>
          <w:szCs w:val="23"/>
          <w:lang w:val="uz-Cyrl-UZ"/>
          <w14:ligatures w14:val="none"/>
        </w:rPr>
        <w:t>6</w:t>
      </w: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 йил</w:t>
      </w:r>
    </w:p>
    <w:p w14:paraId="741F7A78" w14:textId="77777777" w:rsidR="005D304E" w:rsidRPr="005D304E" w:rsidRDefault="005D304E" w:rsidP="00BD5B6F">
      <w:pPr>
        <w:autoSpaceDE/>
        <w:autoSpaceDN/>
        <w:jc w:val="center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1 январ ҳолатига бухгалтерия баланси.</w:t>
      </w:r>
    </w:p>
    <w:p w14:paraId="76AA361E" w14:textId="77777777" w:rsidR="005D304E" w:rsidRPr="005D304E" w:rsidRDefault="005D304E" w:rsidP="00FF4CD3">
      <w:pPr>
        <w:autoSpaceDE/>
        <w:autoSpaceDN/>
        <w:jc w:val="right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b/>
          <w:bCs/>
          <w:i/>
          <w:iCs/>
          <w:color w:val="333333"/>
          <w:sz w:val="23"/>
          <w:szCs w:val="23"/>
          <w14:ligatures w14:val="none"/>
        </w:rPr>
        <w:t>минг сўмда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557"/>
        <w:gridCol w:w="2852"/>
        <w:gridCol w:w="1833"/>
      </w:tblGrid>
      <w:tr w:rsidR="005D304E" w:rsidRPr="005D304E" w14:paraId="3F826A59" w14:textId="77777777" w:rsidTr="00FF4CD3">
        <w:tc>
          <w:tcPr>
            <w:tcW w:w="465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B05B8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АКТИВ</w:t>
            </w:r>
          </w:p>
        </w:tc>
        <w:tc>
          <w:tcPr>
            <w:tcW w:w="46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7688B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ПАССИВ</w:t>
            </w:r>
          </w:p>
        </w:tc>
      </w:tr>
      <w:tr w:rsidR="005D304E" w:rsidRPr="005D304E" w14:paraId="7C94D997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6A79C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Асосий воситалар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8C5E5" w14:textId="6672E77E" w:rsidR="005D304E" w:rsidRPr="00EF31A2" w:rsidRDefault="00EF31A2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en-US"/>
                <w14:ligatures w14:val="none"/>
              </w:rPr>
              <w:t>6785342.0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C9AD7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Устав капитали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CE9DE" w14:textId="2F1BBFAA" w:rsidR="005D304E" w:rsidRPr="0076321C" w:rsidRDefault="0076321C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617299.0</w:t>
            </w:r>
          </w:p>
        </w:tc>
      </w:tr>
      <w:tr w:rsidR="005D304E" w:rsidRPr="005D304E" w14:paraId="677196E1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C6964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Узоқ муддатли инвестициялар жами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42520" w14:textId="5F63D8F8" w:rsidR="005D304E" w:rsidRPr="00EF31A2" w:rsidRDefault="00EF31A2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en-US"/>
                <w14:ligatures w14:val="none"/>
              </w:rPr>
              <w:t>135882.4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129F2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Резерв капитали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30348" w14:textId="567D2DA6" w:rsidR="005D304E" w:rsidRPr="005D304E" w:rsidRDefault="0076321C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2260211.70</w:t>
            </w:r>
          </w:p>
        </w:tc>
      </w:tr>
      <w:tr w:rsidR="005D304E" w:rsidRPr="005D304E" w14:paraId="2EC15E2D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618A6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Қимматли қоғозлар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42CA" w14:textId="606C7609" w:rsidR="005D304E" w:rsidRPr="00EF31A2" w:rsidRDefault="0076321C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131882.40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B18DA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51207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</w:tr>
      <w:tr w:rsidR="005D304E" w:rsidRPr="005D304E" w14:paraId="40865569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6B0B3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Узоқ муддатли дебиторлик қарзлар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5A063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6DC3D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Тақсимланмаган соф фойда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C0E1D" w14:textId="2A4789C7" w:rsidR="005D304E" w:rsidRPr="005D304E" w:rsidRDefault="00D21400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6345822.10</w:t>
            </w:r>
          </w:p>
        </w:tc>
      </w:tr>
      <w:tr w:rsidR="005D304E" w:rsidRPr="005D304E" w14:paraId="6BDE395C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7860A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Товар моддий захиралари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E3939" w14:textId="0E815708" w:rsidR="005D304E" w:rsidRPr="005D304E" w:rsidRDefault="009C5BA1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192664.20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628D4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Мақсадли тушумлар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9473A" w14:textId="4F3C505B" w:rsidR="005D304E" w:rsidRPr="005D304E" w:rsidRDefault="0076321C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0</w:t>
            </w:r>
          </w:p>
        </w:tc>
      </w:tr>
      <w:tr w:rsidR="005D304E" w:rsidRPr="005D304E" w14:paraId="51C156A2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B6E97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Дебиторлар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E6D8C" w14:textId="32317DB3" w:rsidR="005D304E" w:rsidRPr="005D304E" w:rsidRDefault="009C5BA1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8466474.4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D73C4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Кредиторлар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F1339" w14:textId="51583F94" w:rsidR="005D304E" w:rsidRPr="005D304E" w:rsidRDefault="00D21400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81410428.30</w:t>
            </w:r>
          </w:p>
        </w:tc>
      </w:tr>
      <w:tr w:rsidR="005D304E" w:rsidRPr="005D304E" w14:paraId="42C99FEA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57865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Пул маблағлари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8719E" w14:textId="6F9BF080" w:rsidR="005D304E" w:rsidRPr="005D304E" w:rsidRDefault="009C5BA1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66501545.30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B7359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0</w:t>
            </w:r>
          </w:p>
        </w:tc>
        <w:tc>
          <w:tcPr>
            <w:tcW w:w="1833" w:type="dxa"/>
            <w:vAlign w:val="center"/>
            <w:hideMark/>
          </w:tcPr>
          <w:p w14:paraId="5104DE1B" w14:textId="77777777" w:rsidR="005D304E" w:rsidRPr="005D304E" w:rsidRDefault="005D304E" w:rsidP="005D304E">
            <w:pPr>
              <w:autoSpaceDE/>
              <w:autoSpaceDN/>
              <w:spacing w:after="150"/>
              <w:rPr>
                <w:sz w:val="20"/>
                <w:szCs w:val="20"/>
                <w14:ligatures w14:val="none"/>
              </w:rPr>
            </w:pPr>
          </w:p>
        </w:tc>
      </w:tr>
      <w:tr w:rsidR="005D304E" w:rsidRPr="005D304E" w14:paraId="42116C32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8BDF5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Жами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C33B4" w14:textId="3AC86064" w:rsidR="005D304E" w:rsidRPr="005D304E" w:rsidRDefault="009C5BA1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90822569.1</w:t>
            </w:r>
          </w:p>
        </w:tc>
        <w:tc>
          <w:tcPr>
            <w:tcW w:w="2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82FC0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b/>
                <w:bCs/>
                <w:color w:val="333333"/>
                <w:sz w:val="23"/>
                <w:szCs w:val="23"/>
                <w14:ligatures w14:val="none"/>
              </w:rPr>
              <w:t>Жами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C846F" w14:textId="006F13FB" w:rsidR="005D304E" w:rsidRPr="005D304E" w:rsidRDefault="00D21400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90822569.1</w:t>
            </w:r>
          </w:p>
        </w:tc>
      </w:tr>
      <w:tr w:rsidR="005D304E" w:rsidRPr="005D304E" w14:paraId="7598E700" w14:textId="77777777" w:rsidTr="00FF4CD3">
        <w:tc>
          <w:tcPr>
            <w:tcW w:w="3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0816C" w14:textId="77777777" w:rsidR="005D304E" w:rsidRPr="005D304E" w:rsidRDefault="005D304E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</w:pPr>
            <w:r w:rsidRPr="005D304E">
              <w:rPr>
                <w:rFonts w:ascii="Arial" w:hAnsi="Arial" w:cs="Arial"/>
                <w:color w:val="333333"/>
                <w:sz w:val="23"/>
                <w:szCs w:val="23"/>
                <w14:ligatures w14:val="none"/>
              </w:rPr>
              <w:t>Соф фойда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1DC1C" w14:textId="3B3BC054" w:rsidR="005D304E" w:rsidRPr="005D304E" w:rsidRDefault="009C5BA1" w:rsidP="005D304E">
            <w:pPr>
              <w:autoSpaceDE/>
              <w:autoSpaceDN/>
              <w:spacing w:after="150"/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lang w:val="uz-Cyrl-UZ"/>
                <w14:ligatures w14:val="none"/>
              </w:rPr>
              <w:t>7991944.0</w:t>
            </w:r>
          </w:p>
        </w:tc>
        <w:tc>
          <w:tcPr>
            <w:tcW w:w="2852" w:type="dxa"/>
            <w:vAlign w:val="center"/>
            <w:hideMark/>
          </w:tcPr>
          <w:p w14:paraId="6205E9C6" w14:textId="77777777" w:rsidR="005D304E" w:rsidRPr="005D304E" w:rsidRDefault="005D304E" w:rsidP="005D304E">
            <w:pPr>
              <w:autoSpaceDE/>
              <w:autoSpaceDN/>
              <w:spacing w:after="150"/>
              <w:rPr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vAlign w:val="center"/>
            <w:hideMark/>
          </w:tcPr>
          <w:p w14:paraId="17E63556" w14:textId="77777777" w:rsidR="005D304E" w:rsidRPr="005D304E" w:rsidRDefault="005D304E" w:rsidP="005D304E">
            <w:pPr>
              <w:autoSpaceDE/>
              <w:autoSpaceDN/>
              <w:spacing w:after="150"/>
              <w:rPr>
                <w:sz w:val="20"/>
                <w:szCs w:val="20"/>
                <w14:ligatures w14:val="none"/>
              </w:rPr>
            </w:pPr>
          </w:p>
        </w:tc>
      </w:tr>
    </w:tbl>
    <w:p w14:paraId="05E2E523" w14:textId="77777777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b/>
          <w:bCs/>
          <w:color w:val="333333"/>
          <w:sz w:val="23"/>
          <w:szCs w:val="23"/>
          <w14:ligatures w14:val="none"/>
        </w:rPr>
        <w:t>Молиявий натижалари:</w:t>
      </w:r>
    </w:p>
    <w:p w14:paraId="6C7D262F" w14:textId="60DCBAB3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1.Маҳсулот (товар,иш ва хизмат)ларни сотишдан олинган соф тушум </w:t>
      </w:r>
      <w:r w:rsidR="003A69F6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5002875.69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минг сўм.</w:t>
      </w:r>
    </w:p>
    <w:p w14:paraId="182EDB4D" w14:textId="1C262EA2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2.Умумхўжалик фаолиятининг фойдаси </w:t>
      </w:r>
      <w:r w:rsidR="003A69F6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9949981.49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минг сўм.</w:t>
      </w:r>
    </w:p>
    <w:p w14:paraId="589FE71F" w14:textId="3E0C8F82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3. Фойда солиғи </w:t>
      </w:r>
      <w:r w:rsidR="003A69F6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1999058.40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минг сўм.</w:t>
      </w:r>
    </w:p>
    <w:p w14:paraId="09727B6A" w14:textId="68658433" w:rsidR="005D304E" w:rsidRPr="005D304E" w:rsidRDefault="005D304E" w:rsidP="005D304E">
      <w:pPr>
        <w:autoSpaceDE/>
        <w:autoSpaceDN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4. Ҳисобот даврининг соф фойдаси </w:t>
      </w:r>
      <w:r w:rsidR="003A69F6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7950923.09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минг сўм.</w:t>
      </w:r>
    </w:p>
    <w:p w14:paraId="07F53B3F" w14:textId="73B86197" w:rsidR="005D304E" w:rsidRPr="005D304E" w:rsidRDefault="005D304E" w:rsidP="00D524E0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“</w:t>
      </w:r>
      <w:r w:rsidR="00D524E0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Аския 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дехкон бозори”АЖнинг 202</w:t>
      </w:r>
      <w:r w:rsidR="008655C0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5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 йил якунлари бўйича ўтказилган </w:t>
      </w:r>
      <w:r w:rsidR="008327BC" w:rsidRPr="00A83D9C">
        <w:rPr>
          <w:sz w:val="28"/>
          <w:szCs w:val="28"/>
          <w:lang w:val="uz-Cyrl-UZ"/>
        </w:rPr>
        <w:t xml:space="preserve">«TEZKOR-MALAKA-NATIJA» 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МЧЖ аудиторлик ташкилотининг </w:t>
      </w:r>
      <w:r w:rsidR="004C6E85" w:rsidRPr="00A83D9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қ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ис</w:t>
      </w:r>
      <w:r w:rsidR="004C6E85" w:rsidRPr="00A83D9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қ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ача хулосаси.</w:t>
      </w:r>
    </w:p>
    <w:p w14:paraId="65EE9A07" w14:textId="0F5D898A" w:rsidR="005D304E" w:rsidRPr="005D304E" w:rsidRDefault="005D304E" w:rsidP="008327BC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14:ligatures w14:val="none"/>
        </w:rPr>
      </w:pP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>Хўжалик юритувчи субъект “</w:t>
      </w:r>
      <w:r w:rsidR="00103A41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Аския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дехкон бозори” АЖнинг 202</w:t>
      </w:r>
      <w:r w:rsidR="00FF310C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5</w:t>
      </w:r>
      <w:r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 йиллик молиявий хисоботлари унинг молиявий аҳволини хаққоний акс эттиради ва мазкур хўжалик юритувчи субъект амалга оширган молиявий ва хўжалик операциялари Ўзбекистон Республикаси бухгалтерия хисоби тўғрисидаги конун хужжатларининг талабларига мувофик келади.</w:t>
      </w:r>
    </w:p>
    <w:p w14:paraId="2CBFCDB7" w14:textId="77777777" w:rsidR="00DC2675" w:rsidRDefault="00DE2923" w:rsidP="008327BC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</w:pPr>
      <w:r w:rsidRPr="0053629B">
        <w:rPr>
          <w:sz w:val="28"/>
          <w:szCs w:val="28"/>
          <w:lang w:val="uz-Cyrl-UZ"/>
        </w:rPr>
        <w:t>«</w:t>
      </w:r>
      <w:r w:rsidRPr="00E1429C">
        <w:rPr>
          <w:sz w:val="28"/>
          <w:szCs w:val="28"/>
          <w:lang w:val="uz-Cyrl-UZ"/>
        </w:rPr>
        <w:t>TEZKOR-MALAKA-NATIJA</w:t>
      </w:r>
      <w:r w:rsidRPr="0053629B">
        <w:rPr>
          <w:sz w:val="28"/>
          <w:szCs w:val="28"/>
          <w:lang w:val="uz-Cyrl-UZ"/>
        </w:rPr>
        <w:t>» МЧЖ</w:t>
      </w:r>
      <w:r>
        <w:rPr>
          <w:sz w:val="28"/>
          <w:szCs w:val="28"/>
          <w:lang w:val="uz-Cyrl-UZ"/>
        </w:rPr>
        <w:t xml:space="preserve"> </w:t>
      </w:r>
      <w:r w:rsidR="00DC2675">
        <w:rPr>
          <w:sz w:val="28"/>
          <w:szCs w:val="28"/>
          <w:lang w:val="uz-Cyrl-UZ"/>
        </w:rPr>
        <w:t xml:space="preserve"> </w:t>
      </w:r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аудиторлик 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 </w:t>
      </w:r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ташкилоти 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 </w:t>
      </w:r>
      <w:r w:rsidR="005D304E" w:rsidRPr="005D304E">
        <w:rPr>
          <w:rFonts w:ascii="Arial" w:hAnsi="Arial" w:cs="Arial"/>
          <w:color w:val="333333"/>
          <w:sz w:val="23"/>
          <w:szCs w:val="23"/>
          <w14:ligatures w14:val="none"/>
        </w:rPr>
        <w:t xml:space="preserve">Аудитори </w:t>
      </w:r>
    </w:p>
    <w:p w14:paraId="0D97FCF3" w14:textId="406CE5FC" w:rsidR="005D304E" w:rsidRPr="005D304E" w:rsidRDefault="00E16EFA" w:rsidP="008327BC">
      <w:pPr>
        <w:autoSpaceDE/>
        <w:autoSpaceDN/>
        <w:jc w:val="both"/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</w:pPr>
      <w:r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Обидов Х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.</w:t>
      </w:r>
      <w:r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 xml:space="preserve"> Б</w:t>
      </w:r>
      <w:r w:rsidR="00DC2675">
        <w:rPr>
          <w:rFonts w:ascii="Arial" w:hAnsi="Arial" w:cs="Arial"/>
          <w:color w:val="333333"/>
          <w:sz w:val="23"/>
          <w:szCs w:val="23"/>
          <w:lang w:val="uz-Cyrl-UZ"/>
          <w14:ligatures w14:val="none"/>
        </w:rPr>
        <w:t>.</w:t>
      </w:r>
    </w:p>
    <w:p w14:paraId="2FBE3CFE" w14:textId="77777777" w:rsidR="005D304E" w:rsidRPr="005D304E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3C79D947" w14:textId="77777777" w:rsidR="005D304E" w:rsidRPr="005D304E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48131767" w14:textId="77777777" w:rsidR="005D304E" w:rsidRPr="005D304E" w:rsidRDefault="005D304E" w:rsidP="007615AB">
      <w:pPr>
        <w:pStyle w:val="ac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sectPr w:rsidR="005D304E" w:rsidRPr="005D30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DA"/>
    <w:rsid w:val="000E7705"/>
    <w:rsid w:val="00103A41"/>
    <w:rsid w:val="001664FA"/>
    <w:rsid w:val="0027294F"/>
    <w:rsid w:val="00390509"/>
    <w:rsid w:val="003A69F6"/>
    <w:rsid w:val="00435B9B"/>
    <w:rsid w:val="00495CB0"/>
    <w:rsid w:val="004C6E85"/>
    <w:rsid w:val="00514BFA"/>
    <w:rsid w:val="005D304E"/>
    <w:rsid w:val="005E62B6"/>
    <w:rsid w:val="006037A8"/>
    <w:rsid w:val="006C0B77"/>
    <w:rsid w:val="007615AB"/>
    <w:rsid w:val="0076321C"/>
    <w:rsid w:val="00763DCA"/>
    <w:rsid w:val="008242FF"/>
    <w:rsid w:val="008327BC"/>
    <w:rsid w:val="008655C0"/>
    <w:rsid w:val="00870751"/>
    <w:rsid w:val="008A1265"/>
    <w:rsid w:val="009042F5"/>
    <w:rsid w:val="00922C48"/>
    <w:rsid w:val="00961F9E"/>
    <w:rsid w:val="009C5BA1"/>
    <w:rsid w:val="00A5419D"/>
    <w:rsid w:val="00A810AF"/>
    <w:rsid w:val="00A83D9C"/>
    <w:rsid w:val="00B54EDA"/>
    <w:rsid w:val="00B915B7"/>
    <w:rsid w:val="00BB742D"/>
    <w:rsid w:val="00BD5B6F"/>
    <w:rsid w:val="00C65FA4"/>
    <w:rsid w:val="00D21400"/>
    <w:rsid w:val="00D45794"/>
    <w:rsid w:val="00D524E0"/>
    <w:rsid w:val="00D63590"/>
    <w:rsid w:val="00DC2675"/>
    <w:rsid w:val="00DE2923"/>
    <w:rsid w:val="00E16EFA"/>
    <w:rsid w:val="00EA59DF"/>
    <w:rsid w:val="00EE4070"/>
    <w:rsid w:val="00EF31A2"/>
    <w:rsid w:val="00F12C76"/>
    <w:rsid w:val="00FF310C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9EB8"/>
  <w15:chartTrackingRefBased/>
  <w15:docId w15:val="{3C65295E-146F-4934-9EAC-9B11C1E1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E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E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E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E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E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E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E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E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E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E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4E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4E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4E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4E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4E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4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E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E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4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E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E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E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4E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E7705"/>
    <w:pPr>
      <w:autoSpaceDE/>
      <w:autoSpaceDN/>
      <w:spacing w:before="100" w:beforeAutospacing="1" w:after="100" w:afterAutospacing="1"/>
    </w:pPr>
  </w:style>
  <w:style w:type="paragraph" w:styleId="ad">
    <w:name w:val="Body Text"/>
    <w:basedOn w:val="a"/>
    <w:link w:val="ae"/>
    <w:rsid w:val="007615AB"/>
    <w:pPr>
      <w:autoSpaceDE/>
      <w:autoSpaceDN/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7615AB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2025-03-13T06:17:00Z</dcterms:created>
  <dcterms:modified xsi:type="dcterms:W3CDTF">2026-03-17T08:20:00Z</dcterms:modified>
</cp:coreProperties>
</file>